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15337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</w:p>
    <w:p w14:paraId="20D22BF1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ARTIGO COMPLETO – (FONTE 14)</w:t>
      </w:r>
    </w:p>
    <w:p w14:paraId="39EC708D" w14:textId="77777777" w:rsidR="00623624" w:rsidRPr="00623624" w:rsidRDefault="00623624" w:rsidP="0062362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EA6AD4F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Fulano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1"/>
      </w:r>
    </w:p>
    <w:p w14:paraId="1B53929B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Sicrano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2"/>
      </w:r>
    </w:p>
    <w:p w14:paraId="702C1527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bookmarkStart w:id="0" w:name="_GoBack"/>
      <w:bookmarkEnd w:id="0"/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Beltrano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3"/>
      </w:r>
    </w:p>
    <w:p w14:paraId="663478FE" w14:textId="77777777" w:rsidR="00623624" w:rsidRPr="00623624" w:rsidRDefault="00623624" w:rsidP="0062362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Pessoa da Silva Santos </w:t>
      </w:r>
      <w:r w:rsidRPr="0062362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pt-BR"/>
        </w:rPr>
        <w:footnoteReference w:id="4"/>
      </w:r>
    </w:p>
    <w:p w14:paraId="40821243" w14:textId="56E65C63" w:rsidR="00254F45" w:rsidRPr="00254F45" w:rsidRDefault="0079751B" w:rsidP="00254F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Coautor ou </w:t>
      </w:r>
      <w:r w:rsidR="00254F45" w:rsidRPr="0062362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Orientador do Trabalho </w:t>
      </w:r>
      <w:r w:rsidR="00254F45">
        <w:rPr>
          <w:rStyle w:val="Refdenotaderodap"/>
          <w:rFonts w:ascii="Times New Roman" w:eastAsia="Times New Roman" w:hAnsi="Times New Roman" w:cs="Times New Roman"/>
          <w:sz w:val="24"/>
          <w:szCs w:val="20"/>
          <w:lang w:eastAsia="pt-BR"/>
        </w:rPr>
        <w:footnoteReference w:id="5"/>
      </w:r>
    </w:p>
    <w:p w14:paraId="1429A9C1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62153A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14:paraId="56D509D1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E67629" w14:textId="1F95467A" w:rsidR="00623624" w:rsidRPr="00623624" w:rsidRDefault="00B71119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O texto deve conter, antes da introdução, resumo em duas línguas (português seguido de resumo em espanhol ou inglês): 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Poderá apresentar as principais informações da pesquisa, e para isso, deverá ser formatado com base nas seguintes orientações: parágrafo único, 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de </w:t>
      </w:r>
      <w:r w:rsidR="005C472E">
        <w:rPr>
          <w:rFonts w:ascii="Times New Roman" w:eastAsia="Times New Roman" w:hAnsi="Times New Roman" w:cs="Times New Roman"/>
          <w:szCs w:val="24"/>
          <w:lang w:eastAsia="pt-BR"/>
        </w:rPr>
        <w:t>100 a 25</w:t>
      </w:r>
      <w:r w:rsidR="00A24067">
        <w:rPr>
          <w:rFonts w:ascii="Times New Roman" w:eastAsia="Times New Roman" w:hAnsi="Times New Roman" w:cs="Times New Roman"/>
          <w:szCs w:val="24"/>
          <w:lang w:eastAsia="pt-BR"/>
        </w:rPr>
        <w:t>0</w:t>
      </w:r>
      <w:r w:rsidR="00623624" w:rsidRPr="007344F2">
        <w:rPr>
          <w:rFonts w:ascii="Times New Roman" w:eastAsia="Times New Roman" w:hAnsi="Times New Roman" w:cs="Times New Roman"/>
          <w:szCs w:val="24"/>
          <w:lang w:eastAsia="pt-BR"/>
        </w:rPr>
        <w:t xml:space="preserve"> palavras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>, texto justificado, regular, tamanho 11, espaçamento simples, sem referências bibliográficas, tabelas, gráficos, citações ou destaques de qualquer natureza. Nele devem constar: a síntese do trabalho, o referencial teórico-metodológico e os principais resultados. As palavras</w:t>
      </w:r>
      <w:r w:rsidR="0054377B">
        <w:rPr>
          <w:rFonts w:ascii="Times New Roman" w:eastAsia="Times New Roman" w:hAnsi="Times New Roman" w:cs="Times New Roman"/>
          <w:szCs w:val="24"/>
          <w:lang w:eastAsia="pt-BR"/>
        </w:rPr>
        <w:t>-chave devem conter de 3 (três)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 a 5 (cinco) termos, separados entre si por vírgula e finalizados por ponto. </w:t>
      </w:r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Deixar </w:t>
      </w:r>
      <w:proofErr w:type="gramStart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01 linha</w:t>
      </w:r>
      <w:proofErr w:type="gramEnd"/>
      <w:r w:rsidR="00623624" w:rsidRPr="00623624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em branco</w:t>
      </w:r>
      <w:r w:rsidR="00623624" w:rsidRPr="00623624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</w:p>
    <w:p w14:paraId="354FD791" w14:textId="4A905D45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30D92E4" w14:textId="77777777" w:rsidR="00623624" w:rsidRPr="00623624" w:rsidRDefault="00623624" w:rsidP="0062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completo, Normas científicas, Congresso, Realize, Boa sorte.</w:t>
      </w:r>
    </w:p>
    <w:p w14:paraId="4AC91E07" w14:textId="77777777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AFCC1D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RESUMEN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seja Espanhol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0DA53CF6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7205368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forma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vinculante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presentación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O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simple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resumen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caracteriza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artículo elaborado.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Podrás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presentar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información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principal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investigación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y para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ello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deberá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formatearse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base 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siguientes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pautas: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párrafo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de 100 a 250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justificado, texto normal,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tamaño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11,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espacio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único,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bibliográficas, tablas, gráficos, citas </w:t>
      </w:r>
      <w:proofErr w:type="gram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o destacados</w:t>
      </w:r>
      <w:proofErr w:type="gram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cualquier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tipo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indicar: una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síntesis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del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trabajo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marco teórico-metodológico y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los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principales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resultados.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Las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clave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deben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contener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3 (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tres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a 5 (cinco) termos, separados por comas y finalizados por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punto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Deje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01 línea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en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blanco</w:t>
      </w:r>
      <w:proofErr w:type="spellEnd"/>
      <w:r w:rsidRPr="00195ADA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.</w:t>
      </w:r>
    </w:p>
    <w:p w14:paraId="4E2C6C6F" w14:textId="77777777" w:rsidR="00195ADA" w:rsidRPr="00195ADA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091CD49" w14:textId="1948CC3F" w:rsidR="00623624" w:rsidRDefault="00195ADA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Palabras</w:t>
      </w:r>
      <w:proofErr w:type="spellEnd"/>
      <w:r w:rsidRP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clave: </w:t>
      </w:r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Artículo completo, Normas científicas,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Congreso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Darse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cuenta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Buena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suerte</w:t>
      </w:r>
      <w:proofErr w:type="spellEnd"/>
      <w:r w:rsidRPr="00195AD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774EB741" w14:textId="77777777" w:rsidR="00195ADA" w:rsidRDefault="00195ADA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395CD2A" w14:textId="2393CEBC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ABSTRACT</w:t>
      </w:r>
      <w:r w:rsidR="00195A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(caso a segunda língua escolhida para o resumo </w:t>
      </w:r>
      <w:proofErr w:type="gramStart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 xml:space="preserve">seja </w:t>
      </w:r>
      <w:r w:rsid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Inglês</w:t>
      </w:r>
      <w:proofErr w:type="gramEnd"/>
      <w:r w:rsidR="00195ADA" w:rsidRPr="00195ADA">
        <w:rPr>
          <w:rFonts w:ascii="Times New Roman" w:eastAsia="Times New Roman" w:hAnsi="Times New Roman" w:cs="Times New Roman"/>
          <w:sz w:val="24"/>
          <w:szCs w:val="24"/>
          <w:highlight w:val="yellow"/>
          <w:lang w:eastAsia="pt-BR"/>
        </w:rPr>
        <w:t>)</w:t>
      </w:r>
    </w:p>
    <w:p w14:paraId="50F108F2" w14:textId="49F109E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F14A7AC" w14:textId="1E631A08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Cs w:val="24"/>
          <w:lang w:eastAsia="pt-BR"/>
        </w:rPr>
      </w:pPr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The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before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introduction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two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languages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​</w:t>
      </w:r>
      <w:proofErr w:type="gram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​(</w:t>
      </w:r>
      <w:proofErr w:type="spellStart"/>
      <w:proofErr w:type="gram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Portuguese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in Spanish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English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):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can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present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information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research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for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that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it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formatted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based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following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guidelines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paragraph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100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250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justified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regular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text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size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11, single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spacing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without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bibliographical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references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tables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graphs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quotes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or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highlights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kind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It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should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summary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of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work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theoretical-methodological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framework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lastRenderedPageBreak/>
        <w:t>the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main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results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must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contain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3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three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to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5 (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five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)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terms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separated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by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commas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and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ending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with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 a </w:t>
      </w:r>
      <w:proofErr w:type="spellStart"/>
      <w:r w:rsidRPr="00B71119">
        <w:rPr>
          <w:rFonts w:ascii="Times New Roman" w:eastAsia="Times New Roman" w:hAnsi="Times New Roman" w:cs="Times New Roman"/>
          <w:szCs w:val="24"/>
          <w:lang w:eastAsia="pt-BR"/>
        </w:rPr>
        <w:t>period</w:t>
      </w:r>
      <w:proofErr w:type="spellEnd"/>
      <w:r w:rsidRPr="00B71119">
        <w:rPr>
          <w:rFonts w:ascii="Times New Roman" w:eastAsia="Times New Roman" w:hAnsi="Times New Roman" w:cs="Times New Roman"/>
          <w:szCs w:val="24"/>
          <w:lang w:eastAsia="pt-BR"/>
        </w:rPr>
        <w:t xml:space="preserve">.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Leave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1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line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blank</w:t>
      </w:r>
      <w:proofErr w:type="spellEnd"/>
      <w:r w:rsidRPr="00B71119">
        <w:rPr>
          <w:rFonts w:ascii="Times New Roman" w:eastAsia="Times New Roman" w:hAnsi="Times New Roman" w:cs="Times New Roman"/>
          <w:color w:val="FF0000"/>
          <w:szCs w:val="24"/>
          <w:lang w:eastAsia="pt-BR"/>
        </w:rPr>
        <w:t>.</w:t>
      </w:r>
    </w:p>
    <w:p w14:paraId="357A5897" w14:textId="524A04C5" w:rsidR="00B71119" w:rsidRP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0A5CE6FF" w14:textId="6D5789B0" w:rsidR="00B71119" w:rsidRDefault="00B71119" w:rsidP="00195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spellStart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Keywords</w:t>
      </w:r>
      <w:proofErr w:type="spellEnd"/>
      <w:r w:rsidRP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Full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artic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Scientific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Congress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Good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luck</w:t>
      </w:r>
      <w:proofErr w:type="spellEnd"/>
      <w:r w:rsidRP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115BF28" w14:textId="77777777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9338EA1" w14:textId="79F3A215" w:rsidR="00B71119" w:rsidRDefault="00B71119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47D1BB9" w14:textId="7CA5DFB1" w:rsidR="00623624" w:rsidRPr="00623624" w:rsidRDefault="00623624" w:rsidP="006236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E9D5682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150C8BF3" w14:textId="77777777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1D61B123" w14:textId="750607B6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todo o arquivo utilizar fonte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Times New Roman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tamanho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12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exceção do título que deve apresentar fonte negrito, tamanho 14, com letras maiúsculas, alinhamento centralizado. Inseri</w:t>
      </w:r>
      <w:r w:rsidR="003662EB">
        <w:rPr>
          <w:rFonts w:ascii="Times New Roman" w:eastAsia="Times New Roman" w:hAnsi="Times New Roman" w:cs="Times New Roman"/>
          <w:sz w:val="24"/>
          <w:szCs w:val="24"/>
          <w:lang w:eastAsia="pt-BR"/>
        </w:rPr>
        <w:t>r, em nota de rodapé, tamanho 10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artigo for resultado de projeto de pesquisa, ensino ou extensão ou, quando houver financiamento, indicar o órgão de fomento. </w:t>
      </w:r>
    </w:p>
    <w:p w14:paraId="47D5469C" w14:textId="6F784008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Autores, coautores e vínculo: inserir o nome completo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dos coautores e do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orientador</w:t>
      </w:r>
      <w:r w:rsidR="002253E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(quando for o caso) (um por linha) apenas as iniciais em maiúsculas, alinhado à direita, tamanho 12. Inserir vínculo institucional e e-mail de autores e coautores em nota de rodapé.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explicativas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apresentadas em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notas de rodapé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atendendo ao </w:t>
      </w:r>
      <w:r w:rsidR="00745CBB"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estritamente indispensável</w:t>
      </w:r>
      <w:r w:rsidR="00745CBB"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inseridas automaticamente, tamanho 11.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Deixar </w:t>
      </w:r>
      <w:proofErr w:type="gramStart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01 linha</w:t>
      </w:r>
      <w:proofErr w:type="gramEnd"/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em branco</w:t>
      </w:r>
      <w:r w:rsidR="0054377B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5C029FAB" w14:textId="329DEB4A" w:rsidR="00623624" w:rsidRP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8F331C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Completo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deverá conter </w:t>
      </w:r>
      <w:r w:rsidRPr="007344F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8F33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10 e no máximo 20</w:t>
      </w:r>
      <w:r w:rsidRPr="007344F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tamanho 12, utilizando formato A4, margens superior/esquerda 3,0 cm e inferior/direita 2,0 cm, parágrafo 1,25 cm (ou através da tecla TAB uma vez) com espaçamento entre linhas 1,5 cm, contendo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Referencial teórico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93DDE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podendo inserir tabelas, gráficos ou figuras),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B71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="00B7111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Bibliográficas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  <w:r w:rsid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BB44A85" w14:textId="3A2DAD2D" w:rsidR="00623624" w:rsidRDefault="00623624" w:rsidP="006236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Formato: o arquivo deverá ser anexado no formato </w:t>
      </w: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PDF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tamanho máximo de 2MB. O uso do papel timbrado da edição atual do evento é obrigatório. O modelo é disponibilizado no site do evento para download.</w:t>
      </w:r>
    </w:p>
    <w:p w14:paraId="0559679A" w14:textId="60E80D0F" w:rsidR="00745CBB" w:rsidRPr="00623624" w:rsidRDefault="00745CBB" w:rsidP="00745C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destaques no texto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preferir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sublinhado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(caso seja efetuado em citações, indicar que os grifos são do autor). Não deve ser utilizado o recurso de caixa alta / letras maiúsculas.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termos estrangeiros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utilizar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de livros e título de periódicos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estar em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itálico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Pr="00745CBB">
        <w:rPr>
          <w:rFonts w:ascii="Times New Roman" w:eastAsia="Times New Roman" w:hAnsi="Times New Roman" w:cs="Times New Roman"/>
          <w:b/>
          <w:i/>
          <w:sz w:val="24"/>
          <w:szCs w:val="24"/>
          <w:lang w:eastAsia="pt-BR"/>
        </w:rPr>
        <w:t>links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internet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devem ser citados 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nforme normas em vigor da ABNT.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Sinalizar, sempre que for pertinente, 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aprovação da pesquisa em comitês de ética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e/ou equivalentes.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Atentar para o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direito de uso de imagens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utilizadas no trabalho, sinalizando autoria, fonte, data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e, quando necessária, a autorização para o uso.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Enviar artigos na </w:t>
      </w:r>
      <w:r w:rsidRPr="00745CB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norma culta da língua portuguesa</w:t>
      </w:r>
      <w:r w:rsidRPr="00745CBB">
        <w:rPr>
          <w:rFonts w:ascii="Times New Roman" w:eastAsia="Times New Roman" w:hAnsi="Times New Roman" w:cs="Times New Roman"/>
          <w:sz w:val="24"/>
          <w:szCs w:val="24"/>
          <w:lang w:eastAsia="pt-BR"/>
        </w:rPr>
        <w:t>, já devidamente revisados.</w:t>
      </w:r>
    </w:p>
    <w:p w14:paraId="7E9BC3A1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8ACE64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METODOLOGIA </w:t>
      </w:r>
    </w:p>
    <w:p w14:paraId="5C0C310D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AC29D15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artigo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771114E7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55BDFCC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REFERENCIAL TEÓRICO</w:t>
      </w:r>
    </w:p>
    <w:p w14:paraId="10A574F2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56183CDA" w14:textId="004EF96D" w:rsidR="003178D7" w:rsidRPr="003178D7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="002253E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O referencial teórico da pesquisa contém as principais discussões teóricas e a trajetória da mesma ao longo do recorte do tema estudado. Ele serve para situar o leitor quanto à linha de raciocínio que o autor segu</w:t>
      </w:r>
      <w:r w:rsidR="003178D7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iu na construção de seu artigo.</w:t>
      </w:r>
    </w:p>
    <w:p w14:paraId="06F027EC" w14:textId="77777777" w:rsidR="00623624" w:rsidRPr="00623624" w:rsidRDefault="00623624" w:rsidP="00623624">
      <w:pPr>
        <w:tabs>
          <w:tab w:val="center" w:pos="851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46384E91" w14:textId="77777777" w:rsidR="00623624" w:rsidRPr="00623624" w:rsidRDefault="00623624" w:rsidP="00623624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792AF59A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001D087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</w:p>
    <w:p w14:paraId="74DB5A7B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Nesta sessão poderão ocorrer o uso de gráficos, tabelas e quadros, atentando para a utilização e identificação segundo as normas da ABNT.</w:t>
      </w:r>
    </w:p>
    <w:p w14:paraId="1E2B0DEF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74C2453D" w14:textId="77777777" w:rsidR="00623624" w:rsidRPr="00623624" w:rsidRDefault="00623624" w:rsidP="00623624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BE736EF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50335FBE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5DECCB99" w14:textId="4921B59B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 xml:space="preserve">A última parte do trabalho, também é considerada uma das mais importantes, tendo em vista que nesta sessão, deverão ser dedicados alguns apontamentos sobre as principais conclusões da pesquisa e prospecção da sua aplicação empírica para a comunidade científica. Também se abre a oportunidade de discussão sobre a necessidade de novas pesquisas no campo de atuação, bem como dialogos com as análises referidas ao longo do </w:t>
      </w:r>
      <w:r w:rsidR="006957B2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artigo</w:t>
      </w:r>
      <w:r w:rsidRPr="00623624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.</w:t>
      </w:r>
    </w:p>
    <w:p w14:paraId="10322524" w14:textId="70C37049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EC79192" w14:textId="77777777" w:rsidR="00623624" w:rsidRPr="00623624" w:rsidRDefault="00623624" w:rsidP="006236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7928706B" w14:textId="77777777" w:rsidR="00623624" w:rsidRPr="00623624" w:rsidRDefault="00623624" w:rsidP="0062362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F6DA5BF" w14:textId="77777777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Deverão apresentar apenas as referências utilizadas no texto. As referências, com todos os dados da obra citada, devem seguir as normas atuais e em vigor da ABNT. </w:t>
      </w:r>
    </w:p>
    <w:p w14:paraId="4C7C4104" w14:textId="09C61702" w:rsidR="00623624" w:rsidRPr="00623624" w:rsidRDefault="00623624" w:rsidP="006236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74008F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citação. Para citações </w:t>
      </w:r>
      <w:r w:rsidR="003B568F" w:rsidRP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com mais de três linhas, 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>utilizar recuo de 4 cm, espaçamento simples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="003B568F"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</w:t>
      </w:r>
      <w:r w:rsidR="003B568F">
        <w:rPr>
          <w:rFonts w:ascii="Times New Roman" w:eastAsia="Times New Roman" w:hAnsi="Times New Roman" w:cs="Times New Roman"/>
          <w:sz w:val="24"/>
          <w:szCs w:val="24"/>
          <w:lang w:eastAsia="pt-BR"/>
        </w:rPr>
        <w:t>0</w:t>
      </w:r>
      <w:r w:rsidRPr="006236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 Nas referências colocar as informações completas das obras. </w:t>
      </w:r>
    </w:p>
    <w:p w14:paraId="55D70BDF" w14:textId="77777777" w:rsidR="00623624" w:rsidRPr="00DD3489" w:rsidRDefault="00623624" w:rsidP="003B568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35EF468D" w14:textId="77777777" w:rsidR="00DD3489" w:rsidRPr="00DD3489" w:rsidRDefault="00DD3489" w:rsidP="00B15F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 w:rsidRPr="00DD34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37724F36" w14:textId="77777777" w:rsidR="003E56AD" w:rsidRDefault="00D560A5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CASTRO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3E56AD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3E56AD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3755A91A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C452628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2 ed.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3D5B2F6" w14:textId="77777777" w:rsidR="003E56AD" w:rsidRDefault="003E56AD" w:rsidP="00B15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F4689" w14:textId="77777777" w:rsidR="003E56AD" w:rsidRDefault="003E56AD" w:rsidP="00B15F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81ADF8" w14:textId="77777777" w:rsidR="00623624" w:rsidRPr="00623624" w:rsidRDefault="00623624" w:rsidP="00623624">
      <w:pPr>
        <w:rPr>
          <w:rFonts w:ascii="Calibri" w:eastAsia="Calibri" w:hAnsi="Calibri" w:cs="Times New Roman"/>
        </w:rPr>
      </w:pPr>
    </w:p>
    <w:p w14:paraId="6FFBBF69" w14:textId="77777777" w:rsidR="00C81B8A" w:rsidRDefault="00C81B8A" w:rsidP="00811A48"/>
    <w:p w14:paraId="27EB0174" w14:textId="77777777" w:rsidR="00F879FD" w:rsidRDefault="00F879FD" w:rsidP="003178D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7DA37E9A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043CD462" w14:textId="77777777" w:rsidR="00F879FD" w:rsidRDefault="00F879FD" w:rsidP="00F879F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p w14:paraId="2CAC5F96" w14:textId="77777777" w:rsidR="00DB5B50" w:rsidRPr="00811A48" w:rsidRDefault="00DB5B50" w:rsidP="00811A48"/>
    <w:sectPr w:rsidR="00DB5B50" w:rsidRPr="00811A48" w:rsidSect="0054377B">
      <w:headerReference w:type="even" r:id="rId7"/>
      <w:headerReference w:type="default" r:id="rId8"/>
      <w:headerReference w:type="first" r:id="rId9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73603" w14:textId="77777777" w:rsidR="0087359C" w:rsidRDefault="0087359C" w:rsidP="00DB5B50">
      <w:pPr>
        <w:spacing w:after="0" w:line="240" w:lineRule="auto"/>
      </w:pPr>
      <w:r>
        <w:separator/>
      </w:r>
    </w:p>
  </w:endnote>
  <w:endnote w:type="continuationSeparator" w:id="0">
    <w:p w14:paraId="3B3D1DBF" w14:textId="77777777" w:rsidR="0087359C" w:rsidRDefault="0087359C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18C5A" w14:textId="77777777" w:rsidR="0087359C" w:rsidRDefault="0087359C" w:rsidP="00DB5B50">
      <w:pPr>
        <w:spacing w:after="0" w:line="240" w:lineRule="auto"/>
      </w:pPr>
      <w:r>
        <w:separator/>
      </w:r>
    </w:p>
  </w:footnote>
  <w:footnote w:type="continuationSeparator" w:id="0">
    <w:p w14:paraId="71E9A2A5" w14:textId="77777777" w:rsidR="0087359C" w:rsidRDefault="0087359C" w:rsidP="00DB5B50">
      <w:pPr>
        <w:spacing w:after="0" w:line="240" w:lineRule="auto"/>
      </w:pPr>
      <w:r>
        <w:continuationSeparator/>
      </w:r>
    </w:p>
  </w:footnote>
  <w:footnote w:id="1">
    <w:p w14:paraId="3EC7D17C" w14:textId="77777777" w:rsidR="00623624" w:rsidRPr="00020EB2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Graduando</w:t>
      </w:r>
      <w:r w:rsidRPr="00020EB2">
        <w:t xml:space="preserve"> do</w:t>
      </w:r>
      <w:r>
        <w:t xml:space="preserve"> </w:t>
      </w:r>
      <w:r w:rsidRPr="00020EB2">
        <w:t xml:space="preserve">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1" w:history="1">
        <w:r w:rsidRPr="00ED7FE8">
          <w:rPr>
            <w:rStyle w:val="Hyperlink1"/>
          </w:rPr>
          <w:t>autorprincipal@email.com</w:t>
        </w:r>
      </w:hyperlink>
      <w:r>
        <w:t>;</w:t>
      </w:r>
    </w:p>
  </w:footnote>
  <w:footnote w:id="2">
    <w:p w14:paraId="12BC6687" w14:textId="77777777" w:rsidR="00623624" w:rsidRPr="00A314C9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Graduado</w:t>
      </w:r>
      <w:r w:rsidRPr="00020EB2">
        <w:t xml:space="preserve"> </w:t>
      </w:r>
      <w:r>
        <w:t>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2" w:history="1">
        <w:r w:rsidRPr="00ED4B3D">
          <w:rPr>
            <w:rStyle w:val="Hyperlink1"/>
          </w:rPr>
          <w:t>coautor1@email.com</w:t>
        </w:r>
      </w:hyperlink>
      <w:r>
        <w:rPr>
          <w:rStyle w:val="Hyperlink1"/>
        </w:rPr>
        <w:t>;</w:t>
      </w:r>
    </w:p>
  </w:footnote>
  <w:footnote w:id="3">
    <w:p w14:paraId="60B612C5" w14:textId="77777777" w:rsidR="00623624" w:rsidRPr="0027183A" w:rsidRDefault="00623624" w:rsidP="00623624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Mestrando</w:t>
      </w:r>
      <w:r w:rsidRPr="00020EB2">
        <w:t xml:space="preserve"> do Curso de </w:t>
      </w:r>
      <w:r w:rsidRPr="00667FB7">
        <w:rPr>
          <w:color w:val="FF0000"/>
        </w:rPr>
        <w:t>XXXXX</w:t>
      </w:r>
      <w:r>
        <w:t xml:space="preserve"> da Universidade Estadual - UE</w:t>
      </w:r>
      <w:r w:rsidRPr="00020EB2">
        <w:t xml:space="preserve">, </w:t>
      </w:r>
      <w:hyperlink r:id="rId3" w:history="1">
        <w:r w:rsidRPr="00ED7FE8">
          <w:rPr>
            <w:rStyle w:val="Hyperlink1"/>
          </w:rPr>
          <w:t>coautor2@email.com</w:t>
        </w:r>
      </w:hyperlink>
      <w:r>
        <w:t>;</w:t>
      </w:r>
    </w:p>
  </w:footnote>
  <w:footnote w:id="4">
    <w:p w14:paraId="43FB0594" w14:textId="77777777" w:rsidR="00623624" w:rsidRPr="005E0A76" w:rsidRDefault="00623624" w:rsidP="00623624">
      <w:pPr>
        <w:pStyle w:val="Textodenotaderodap"/>
        <w:jc w:val="both"/>
        <w:rPr>
          <w:lang w:val="pt-BR"/>
        </w:rPr>
      </w:pPr>
      <w:r>
        <w:rPr>
          <w:rStyle w:val="Refdenotaderodap"/>
        </w:rPr>
        <w:footnoteRef/>
      </w:r>
      <w:r>
        <w:t xml:space="preserve"> Doutor pelo</w:t>
      </w:r>
      <w:r w:rsidRPr="00020EB2">
        <w:t xml:space="preserve"> Curso de </w:t>
      </w:r>
      <w:r w:rsidRPr="00667FB7">
        <w:rPr>
          <w:color w:val="FF0000"/>
        </w:rPr>
        <w:t>XXXXX</w:t>
      </w:r>
      <w:r>
        <w:t xml:space="preserve"> da Universidade Federal - UF</w:t>
      </w:r>
      <w:r w:rsidRPr="00020EB2">
        <w:t xml:space="preserve">, </w:t>
      </w:r>
      <w:hyperlink r:id="rId4" w:history="1">
        <w:r w:rsidRPr="00ED7FE8">
          <w:rPr>
            <w:rStyle w:val="Hyperlink1"/>
          </w:rPr>
          <w:t>coautor3@email.com</w:t>
        </w:r>
      </w:hyperlink>
      <w:r>
        <w:t>;</w:t>
      </w:r>
    </w:p>
  </w:footnote>
  <w:footnote w:id="5">
    <w:p w14:paraId="717065DB" w14:textId="53E3F2A2" w:rsidR="00254F45" w:rsidRPr="00254F45" w:rsidRDefault="00254F45" w:rsidP="00254F45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>
        <w:t xml:space="preserve"> </w:t>
      </w:r>
      <w:r w:rsidR="0079751B">
        <w:t xml:space="preserve">Coautor ou </w:t>
      </w:r>
      <w:r>
        <w:t xml:space="preserve">Professor orientador: titulação, Faculdade Ciências - UF, </w:t>
      </w:r>
      <w:hyperlink r:id="rId5" w:history="1">
        <w:r w:rsidRPr="00ED7FE8">
          <w:rPr>
            <w:rStyle w:val="Hyperlink1"/>
          </w:rPr>
          <w:t>orientador@email.com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984D" w14:textId="2B0DFC8C" w:rsidR="009E30B4" w:rsidRDefault="00090CA4">
    <w:pPr>
      <w:pStyle w:val="Cabealho"/>
    </w:pPr>
    <w:r>
      <w:rPr>
        <w:noProof/>
        <w:lang w:eastAsia="pt-BR"/>
      </w:rPr>
      <w:pict w14:anchorId="529E6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225547" o:spid="_x0000_s2075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FB338" w14:textId="20E7E517" w:rsidR="00090CA4" w:rsidRDefault="00090CA4">
    <w:pPr>
      <w:pStyle w:val="Cabealho"/>
    </w:pPr>
    <w:r>
      <w:rPr>
        <w:noProof/>
        <w:lang w:eastAsia="pt-BR"/>
      </w:rPr>
      <w:pict w14:anchorId="7B4C6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225548" o:spid="_x0000_s2076" type="#_x0000_t75" style="position:absolute;margin-left:-85.15pt;margin-top:-84.9pt;width:594.8pt;height:841.35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6695D" w14:textId="0249B1B6" w:rsidR="009E30B4" w:rsidRDefault="00090CA4">
    <w:pPr>
      <w:pStyle w:val="Cabealho"/>
    </w:pPr>
    <w:r>
      <w:rPr>
        <w:noProof/>
        <w:lang w:eastAsia="pt-BR"/>
      </w:rPr>
      <w:pict w14:anchorId="60334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225546" o:spid="_x0000_s2074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48"/>
    <w:rsid w:val="00090CA4"/>
    <w:rsid w:val="00195ADA"/>
    <w:rsid w:val="002253E0"/>
    <w:rsid w:val="00254F45"/>
    <w:rsid w:val="003178D7"/>
    <w:rsid w:val="003662EB"/>
    <w:rsid w:val="003B568F"/>
    <w:rsid w:val="003B6379"/>
    <w:rsid w:val="003E56AD"/>
    <w:rsid w:val="0054377B"/>
    <w:rsid w:val="00547005"/>
    <w:rsid w:val="00592454"/>
    <w:rsid w:val="005A69FE"/>
    <w:rsid w:val="005C472E"/>
    <w:rsid w:val="00623624"/>
    <w:rsid w:val="006957B2"/>
    <w:rsid w:val="00714365"/>
    <w:rsid w:val="007344F2"/>
    <w:rsid w:val="0074008F"/>
    <w:rsid w:val="00745CBB"/>
    <w:rsid w:val="0079751B"/>
    <w:rsid w:val="00811A48"/>
    <w:rsid w:val="00840E46"/>
    <w:rsid w:val="0087359C"/>
    <w:rsid w:val="008F331C"/>
    <w:rsid w:val="00950D69"/>
    <w:rsid w:val="009745EF"/>
    <w:rsid w:val="00997B1B"/>
    <w:rsid w:val="009E30B4"/>
    <w:rsid w:val="00A24067"/>
    <w:rsid w:val="00B15FB1"/>
    <w:rsid w:val="00B71119"/>
    <w:rsid w:val="00C46073"/>
    <w:rsid w:val="00C7226F"/>
    <w:rsid w:val="00C81B8A"/>
    <w:rsid w:val="00CB01C4"/>
    <w:rsid w:val="00D42CC7"/>
    <w:rsid w:val="00D560A5"/>
    <w:rsid w:val="00D64167"/>
    <w:rsid w:val="00D704A5"/>
    <w:rsid w:val="00D93DDE"/>
    <w:rsid w:val="00DB5B50"/>
    <w:rsid w:val="00DD3489"/>
    <w:rsid w:val="00F81BDA"/>
    <w:rsid w:val="00F8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1"/>
    </o:shapelayout>
  </w:shapeDefaults>
  <w:decimalSymbol w:val=","/>
  <w:listSeparator w:val=";"/>
  <w14:docId w14:val="71520758"/>
  <w15:docId w15:val="{38D9659B-89B0-468A-A808-DB2A959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customStyle="1" w:styleId="Hyperlink1">
    <w:name w:val="Hyperlink1"/>
    <w:basedOn w:val="Fontepargpadro"/>
    <w:uiPriority w:val="99"/>
    <w:unhideWhenUsed/>
    <w:rsid w:val="00623624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rsid w:val="006236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2362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623624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62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coautor2@email.com" TargetMode="External"/><Relationship Id="rId2" Type="http://schemas.openxmlformats.org/officeDocument/2006/relationships/hyperlink" Target="mailto:coautor1@email.com" TargetMode="External"/><Relationship Id="rId1" Type="http://schemas.openxmlformats.org/officeDocument/2006/relationships/hyperlink" Target="mailto:autorprincipal@email.com" TargetMode="External"/><Relationship Id="rId5" Type="http://schemas.openxmlformats.org/officeDocument/2006/relationships/hyperlink" Target="mailto:orientador@email.com" TargetMode="External"/><Relationship Id="rId4" Type="http://schemas.openxmlformats.org/officeDocument/2006/relationships/hyperlink" Target="mailto:coautor3@e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2A280-98EC-460C-B9A5-D295D840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1273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Felipe de Oliveira Ramos</dc:creator>
  <cp:lastModifiedBy>Bruna Carvalho</cp:lastModifiedBy>
  <cp:revision>24</cp:revision>
  <dcterms:created xsi:type="dcterms:W3CDTF">2022-01-17T12:02:00Z</dcterms:created>
  <dcterms:modified xsi:type="dcterms:W3CDTF">2025-04-07T18:21:00Z</dcterms:modified>
</cp:coreProperties>
</file>